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E0" w:rsidRDefault="006002E0" w:rsidP="001600C9">
      <w:pPr>
        <w:pStyle w:val="Titolo1"/>
        <w:rPr>
          <w:lang w:val="it-IT"/>
        </w:rPr>
      </w:pPr>
    </w:p>
    <w:p w:rsidR="007B1209" w:rsidRPr="00341F23" w:rsidRDefault="007B1209" w:rsidP="007B1209">
      <w:pPr>
        <w:spacing w:line="201" w:lineRule="auto"/>
        <w:ind w:right="217"/>
        <w:rPr>
          <w:rFonts w:ascii="Arial" w:hAnsi="Arial" w:cs="Arial"/>
          <w:b/>
          <w:color w:val="000000"/>
          <w:spacing w:val="-4"/>
          <w:u w:val="single"/>
          <w:lang w:val="it-IT"/>
        </w:rPr>
      </w:pPr>
      <w:r w:rsidRPr="00341F23">
        <w:rPr>
          <w:rFonts w:ascii="Arial" w:hAnsi="Arial" w:cs="Arial"/>
          <w:b/>
          <w:color w:val="000000"/>
          <w:spacing w:val="-4"/>
          <w:u w:val="single"/>
          <w:lang w:val="it-IT"/>
        </w:rPr>
        <w:t>In bollo da € 16,00</w:t>
      </w:r>
    </w:p>
    <w:p w:rsidR="00214D1D" w:rsidRDefault="00214D1D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</w:p>
    <w:p w:rsidR="00214D1D" w:rsidRDefault="00214D1D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</w:p>
    <w:p w:rsidR="00E957F0" w:rsidRPr="00341F23" w:rsidRDefault="00E221FB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Spett.le</w:t>
      </w:r>
      <w:r w:rsidR="00167D46"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</w:p>
    <w:p w:rsidR="00E221FB" w:rsidRDefault="00E221FB" w:rsidP="007B1209">
      <w:pPr>
        <w:ind w:left="6265" w:right="217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spacing w:val="-11"/>
          <w:w w:val="105"/>
          <w:lang w:val="it-IT"/>
        </w:rPr>
        <w:t>ATER UMBRIA</w:t>
      </w:r>
      <w:r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</w:p>
    <w:p w:rsidR="006002E0" w:rsidRDefault="006002E0" w:rsidP="0087143D">
      <w:pPr>
        <w:ind w:right="217"/>
        <w:rPr>
          <w:rFonts w:ascii="Arial" w:hAnsi="Arial" w:cs="Arial"/>
          <w:color w:val="000000"/>
          <w:w w:val="105"/>
          <w:lang w:val="it-IT"/>
        </w:rPr>
      </w:pPr>
    </w:p>
    <w:p w:rsidR="00214D1D" w:rsidRDefault="00214D1D" w:rsidP="0087143D">
      <w:pPr>
        <w:ind w:right="217"/>
        <w:rPr>
          <w:rFonts w:ascii="Arial" w:hAnsi="Arial" w:cs="Arial"/>
          <w:color w:val="000000"/>
          <w:w w:val="105"/>
          <w:lang w:val="it-IT"/>
        </w:rPr>
      </w:pPr>
    </w:p>
    <w:p w:rsidR="00214D1D" w:rsidRDefault="00214D1D" w:rsidP="0087143D">
      <w:pPr>
        <w:ind w:right="217"/>
        <w:rPr>
          <w:rFonts w:ascii="Arial" w:hAnsi="Arial" w:cs="Arial"/>
          <w:color w:val="000000"/>
          <w:w w:val="105"/>
          <w:lang w:val="it-IT"/>
        </w:rPr>
      </w:pPr>
    </w:p>
    <w:p w:rsidR="0087143D" w:rsidRPr="0087143D" w:rsidRDefault="0087143D" w:rsidP="00BB62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 w:rsidRPr="0087143D">
        <w:rPr>
          <w:rFonts w:ascii="Arial" w:hAnsi="Arial" w:cs="Arial"/>
          <w:b/>
          <w:i/>
          <w:color w:val="000000"/>
          <w:spacing w:val="-3"/>
          <w:w w:val="105"/>
          <w:u w:val="single"/>
        </w:rPr>
        <w:t>OGGETTO:</w:t>
      </w:r>
      <w:r w:rsidRPr="0087143D">
        <w:rPr>
          <w:rFonts w:ascii="Arial" w:hAnsi="Arial" w:cs="Arial"/>
          <w:color w:val="000000"/>
          <w:spacing w:val="-3"/>
          <w:w w:val="105"/>
        </w:rPr>
        <w:t xml:space="preserve"> </w:t>
      </w:r>
      <w:r w:rsidRPr="0087143D">
        <w:rPr>
          <w:rFonts w:ascii="Arial" w:hAnsi="Arial" w:cs="Arial"/>
        </w:rPr>
        <w:t xml:space="preserve">Procedura aperta per la conclusione di un Accordo Quadro con 20 (venti) operatori economici, ai sensi </w:t>
      </w:r>
      <w:r w:rsidRPr="0087143D">
        <w:rPr>
          <w:rFonts w:ascii="Arial" w:hAnsi="Arial" w:cs="Arial"/>
          <w:bCs/>
          <w:iCs/>
        </w:rPr>
        <w:t xml:space="preserve">54 comma 4 lett. c) del D. Lgs. 50/2016 </w:t>
      </w:r>
      <w:r w:rsidRPr="0087143D">
        <w:rPr>
          <w:rFonts w:ascii="Arial" w:hAnsi="Arial" w:cs="Arial"/>
        </w:rPr>
        <w:t xml:space="preserve">e s.m.i., sul quale basare l’aggiudicazione di appalti specifici, per lavori di pronto intervento, manutenzione ordinaria, manutenzione straordinaria e recupero, rientranti nella categoria unica, corrispondente e riconducibile alla OG1 (OPERE MURARIE E ACCESSORIE IN GENERE) di cui al DPR 207/2010, in tutti i fabbricati/alloggi di proprietà e/o gestiti dall'ATER UMBRIA ubicati nei 92 Comuni della Regione Umbria, per un periodo di 48 (quarantotto) mesi decorrenti dalla sottoscrizione dell'Accordo Quadro. </w:t>
      </w:r>
      <w:r w:rsidRPr="0087143D">
        <w:rPr>
          <w:rFonts w:ascii="Arial" w:hAnsi="Arial" w:cs="Arial"/>
          <w:b/>
          <w:bCs/>
          <w:iCs/>
        </w:rPr>
        <w:t xml:space="preserve">CUP </w:t>
      </w:r>
      <w:r w:rsidRPr="0087143D">
        <w:rPr>
          <w:rFonts w:ascii="Arial" w:hAnsi="Arial" w:cs="Arial"/>
          <w:b/>
        </w:rPr>
        <w:t>H26D17000140005</w:t>
      </w:r>
      <w:r w:rsidRPr="0087143D">
        <w:rPr>
          <w:rFonts w:ascii="Arial" w:hAnsi="Arial" w:cs="Arial"/>
          <w:b/>
          <w:bCs/>
          <w:iCs/>
        </w:rPr>
        <w:t xml:space="preserve"> - CIG </w:t>
      </w:r>
      <w:r w:rsidRPr="0087143D">
        <w:rPr>
          <w:rFonts w:ascii="Arial" w:hAnsi="Arial" w:cs="Arial"/>
          <w:b/>
          <w:color w:val="000000"/>
        </w:rPr>
        <w:t>7491217BD2</w:t>
      </w:r>
    </w:p>
    <w:p w:rsidR="0087143D" w:rsidRDefault="0087143D" w:rsidP="0087143D">
      <w:pPr>
        <w:ind w:right="217"/>
        <w:rPr>
          <w:rFonts w:ascii="Arial" w:hAnsi="Arial" w:cs="Arial"/>
          <w:color w:val="000000"/>
          <w:w w:val="105"/>
          <w:lang w:val="it-IT"/>
        </w:rPr>
      </w:pPr>
    </w:p>
    <w:p w:rsidR="0087143D" w:rsidRPr="00341F23" w:rsidRDefault="0087143D" w:rsidP="0087143D">
      <w:pPr>
        <w:ind w:right="217"/>
        <w:rPr>
          <w:rFonts w:ascii="Arial" w:hAnsi="Arial" w:cs="Arial"/>
          <w:color w:val="000000"/>
          <w:w w:val="105"/>
          <w:lang w:val="it-IT"/>
        </w:rPr>
      </w:pPr>
    </w:p>
    <w:p w:rsidR="009C179B" w:rsidRPr="00341F23" w:rsidRDefault="00DC7DDD" w:rsidP="007B1209">
      <w:pPr>
        <w:tabs>
          <w:tab w:val="right" w:leader="underscore" w:pos="9699"/>
        </w:tabs>
        <w:spacing w:before="324"/>
        <w:ind w:left="72" w:right="217"/>
        <w:rPr>
          <w:rFonts w:ascii="Arial" w:hAnsi="Arial" w:cs="Arial"/>
          <w:b/>
          <w:color w:val="000000"/>
          <w:spacing w:val="-8"/>
          <w:w w:val="105"/>
          <w:lang w:val="it-IT"/>
        </w:rPr>
      </w:pPr>
      <w:r w:rsidRPr="00341F23">
        <w:rPr>
          <w:rFonts w:ascii="Arial" w:hAnsi="Arial" w:cs="Arial"/>
          <w:b/>
          <w:color w:val="000000"/>
          <w:spacing w:val="-8"/>
          <w:w w:val="105"/>
          <w:lang w:val="it-IT"/>
        </w:rPr>
        <w:t>Il sottoscritto</w:t>
      </w:r>
      <w:r w:rsidRPr="00341F23">
        <w:rPr>
          <w:rFonts w:ascii="Arial" w:hAnsi="Arial" w:cs="Arial"/>
          <w:b/>
          <w:color w:val="000000"/>
          <w:spacing w:val="-8"/>
          <w:w w:val="105"/>
          <w:lang w:val="it-IT"/>
        </w:rPr>
        <w:tab/>
      </w:r>
    </w:p>
    <w:p w:rsidR="009C179B" w:rsidRPr="00341F23" w:rsidRDefault="00A7137D" w:rsidP="00A7137D">
      <w:pPr>
        <w:pStyle w:val="Paragrafoelenco"/>
        <w:numPr>
          <w:ilvl w:val="0"/>
          <w:numId w:val="8"/>
        </w:numPr>
        <w:ind w:left="426" w:right="215" w:hanging="284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 xml:space="preserve"> 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>Legale Rappresentante o soggetto munito di potere rappresentanza dell'operatore economico</w:t>
      </w:r>
    </w:p>
    <w:p w:rsidR="00CE70E1" w:rsidRPr="00341F23" w:rsidRDefault="00B63756" w:rsidP="00B63756">
      <w:pPr>
        <w:pStyle w:val="Paragrafoelenco"/>
        <w:ind w:left="426" w:right="215" w:hanging="284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w w:val="105"/>
          <w:lang w:val="it-IT"/>
        </w:rPr>
        <w:t xml:space="preserve">     </w:t>
      </w:r>
      <w:r w:rsidR="00CE70E1" w:rsidRPr="00341F23">
        <w:rPr>
          <w:rFonts w:ascii="Arial" w:hAnsi="Arial" w:cs="Arial"/>
          <w:color w:val="000000"/>
          <w:w w:val="105"/>
          <w:lang w:val="it-IT"/>
        </w:rPr>
        <w:t>__</w:t>
      </w:r>
      <w:r w:rsidR="00A7137D" w:rsidRPr="00341F23">
        <w:rPr>
          <w:rFonts w:ascii="Arial" w:hAnsi="Arial" w:cs="Arial"/>
          <w:color w:val="000000"/>
          <w:w w:val="105"/>
          <w:lang w:val="it-IT"/>
        </w:rPr>
        <w:t>_____</w:t>
      </w:r>
      <w:r w:rsidR="00CE70E1" w:rsidRPr="00341F23">
        <w:rPr>
          <w:rFonts w:ascii="Arial" w:hAnsi="Arial" w:cs="Arial"/>
          <w:color w:val="000000"/>
          <w:w w:val="105"/>
          <w:lang w:val="it-IT"/>
        </w:rPr>
        <w:t>__________________________________________________________________</w:t>
      </w:r>
    </w:p>
    <w:p w:rsidR="009C179B" w:rsidRPr="00341F23" w:rsidRDefault="00B63756" w:rsidP="00CE70E1">
      <w:pPr>
        <w:pStyle w:val="Paragrafoelenco"/>
        <w:numPr>
          <w:ilvl w:val="0"/>
          <w:numId w:val="8"/>
        </w:numPr>
        <w:ind w:left="426" w:right="215" w:hanging="284"/>
        <w:rPr>
          <w:rFonts w:ascii="Arial" w:hAnsi="Arial" w:cs="Arial"/>
          <w:color w:val="000000"/>
          <w:w w:val="105"/>
          <w:lang w:val="it-IT"/>
        </w:rPr>
      </w:pPr>
      <w:r>
        <w:rPr>
          <w:rFonts w:ascii="Arial" w:hAnsi="Arial" w:cs="Arial"/>
          <w:color w:val="000000"/>
          <w:w w:val="105"/>
          <w:lang w:val="it-IT"/>
        </w:rPr>
        <w:t xml:space="preserve"> 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>Procuratore dell'operatore economico</w:t>
      </w:r>
      <w:r w:rsidR="00DC7DDD" w:rsidRPr="00341F23">
        <w:rPr>
          <w:rFonts w:ascii="Arial" w:hAnsi="Arial" w:cs="Arial"/>
          <w:color w:val="000000"/>
          <w:w w:val="105"/>
          <w:lang w:val="it-IT"/>
        </w:rPr>
        <w:tab/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spacing w:line="213" w:lineRule="auto"/>
        <w:ind w:right="215"/>
        <w:rPr>
          <w:rFonts w:ascii="Arial" w:hAnsi="Arial" w:cs="Arial"/>
          <w:color w:val="000000"/>
          <w:spacing w:val="-4"/>
          <w:lang w:val="it-IT"/>
        </w:rPr>
      </w:pPr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operatore economico singolo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tabs>
          <w:tab w:val="decimal" w:pos="422"/>
          <w:tab w:val="decimal" w:pos="1008"/>
        </w:tabs>
        <w:spacing w:line="271" w:lineRule="auto"/>
        <w:ind w:right="215"/>
        <w:jc w:val="both"/>
        <w:rPr>
          <w:rFonts w:ascii="Arial" w:hAnsi="Arial" w:cs="Arial"/>
          <w:color w:val="000000"/>
          <w:spacing w:val="9"/>
          <w:w w:val="105"/>
          <w:lang w:val="it-IT"/>
        </w:rPr>
      </w:pPr>
      <w:r w:rsidRPr="00341F23">
        <w:rPr>
          <w:rFonts w:ascii="Arial" w:hAnsi="Arial" w:cs="Arial"/>
          <w:color w:val="000000"/>
          <w:spacing w:val="9"/>
          <w:w w:val="105"/>
          <w:lang w:val="it-IT"/>
        </w:rPr>
        <w:t>capogruppo in raggruppamento temporaneo o in CONSORZIO di concorrenti o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ind w:right="215"/>
        <w:jc w:val="both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aggregazione di imprese aderenti al contratto di rete o capogruppo europeo di interesse economico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tabs>
          <w:tab w:val="decimal" w:pos="360"/>
          <w:tab w:val="decimal" w:pos="936"/>
        </w:tabs>
        <w:ind w:right="215"/>
        <w:rPr>
          <w:rFonts w:ascii="Arial" w:hAnsi="Arial" w:cs="Arial"/>
          <w:color w:val="000000"/>
          <w:spacing w:val="-4"/>
          <w:w w:val="105"/>
          <w:lang w:val="it-IT"/>
        </w:rPr>
      </w:pPr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mandante in raggruppamento temporaneo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tabs>
          <w:tab w:val="right" w:leader="underscore" w:pos="6221"/>
        </w:tabs>
        <w:spacing w:line="213" w:lineRule="auto"/>
        <w:ind w:right="215"/>
        <w:rPr>
          <w:rFonts w:ascii="Arial" w:hAnsi="Arial" w:cs="Arial"/>
          <w:color w:val="000000"/>
          <w:spacing w:val="-4"/>
          <w:lang w:val="it-IT"/>
        </w:rPr>
      </w:pPr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 xml:space="preserve">consorzio di cui all'art.45, c.2 </w:t>
      </w:r>
      <w:proofErr w:type="spellStart"/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lett</w:t>
      </w:r>
      <w:proofErr w:type="spellEnd"/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(</w:t>
      </w:r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ab/>
        <w:t>)</w:t>
      </w:r>
      <w:proofErr w:type="spellStart"/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>D.lgs</w:t>
      </w:r>
      <w:proofErr w:type="spellEnd"/>
      <w:r w:rsidRPr="00341F23">
        <w:rPr>
          <w:rFonts w:ascii="Arial" w:hAnsi="Arial" w:cs="Arial"/>
          <w:color w:val="000000"/>
          <w:spacing w:val="-4"/>
          <w:w w:val="105"/>
          <w:lang w:val="it-IT"/>
        </w:rPr>
        <w:t xml:space="preserve"> 50/2016</w:t>
      </w:r>
    </w:p>
    <w:p w:rsidR="009C179B" w:rsidRPr="00341F23" w:rsidRDefault="00DC7DDD" w:rsidP="00CE70E1">
      <w:pPr>
        <w:pStyle w:val="Paragrafoelenco"/>
        <w:numPr>
          <w:ilvl w:val="0"/>
          <w:numId w:val="7"/>
        </w:numPr>
        <w:tabs>
          <w:tab w:val="right" w:leader="underscore" w:pos="7783"/>
        </w:tabs>
        <w:spacing w:line="213" w:lineRule="auto"/>
        <w:ind w:right="215"/>
        <w:rPr>
          <w:rFonts w:ascii="Arial" w:hAnsi="Arial" w:cs="Arial"/>
          <w:color w:val="000000"/>
          <w:spacing w:val="-6"/>
          <w:lang w:val="it-IT"/>
        </w:rPr>
      </w:pPr>
      <w:r w:rsidRPr="00341F23">
        <w:rPr>
          <w:rFonts w:ascii="Arial" w:hAnsi="Arial" w:cs="Arial"/>
          <w:color w:val="000000"/>
          <w:spacing w:val="-6"/>
          <w:w w:val="105"/>
          <w:lang w:val="it-IT"/>
        </w:rPr>
        <w:t>operatore economico con sede nello Stato membro dell'Unione Europea</w:t>
      </w:r>
      <w:r w:rsidRPr="00341F23">
        <w:rPr>
          <w:rFonts w:ascii="Arial" w:hAnsi="Arial" w:cs="Arial"/>
          <w:color w:val="000000"/>
          <w:spacing w:val="-6"/>
          <w:w w:val="105"/>
          <w:lang w:val="it-IT"/>
        </w:rPr>
        <w:tab/>
      </w:r>
      <w:r w:rsidR="00E221FB" w:rsidRPr="00341F23">
        <w:rPr>
          <w:rFonts w:ascii="Arial" w:hAnsi="Arial" w:cs="Arial"/>
          <w:color w:val="000000"/>
          <w:spacing w:val="-6"/>
          <w:w w:val="105"/>
          <w:lang w:val="it-IT"/>
        </w:rPr>
        <w:t>_________________</w:t>
      </w:r>
    </w:p>
    <w:p w:rsidR="00BC6F1E" w:rsidRDefault="00E221FB" w:rsidP="00BC6F1E">
      <w:pPr>
        <w:pStyle w:val="Paragrafoelenco"/>
        <w:numPr>
          <w:ilvl w:val="0"/>
          <w:numId w:val="7"/>
        </w:numPr>
        <w:tabs>
          <w:tab w:val="right" w:leader="underscore" w:pos="9699"/>
        </w:tabs>
        <w:ind w:right="215"/>
        <w:rPr>
          <w:rFonts w:ascii="Arial" w:hAnsi="Arial" w:cs="Arial"/>
          <w:color w:val="000000"/>
          <w:lang w:val="it-IT"/>
        </w:rPr>
      </w:pPr>
      <w:r w:rsidRPr="00BC6F1E">
        <w:rPr>
          <w:rFonts w:ascii="Arial" w:hAnsi="Arial" w:cs="Arial"/>
          <w:color w:val="000000"/>
          <w:lang w:val="it-IT"/>
        </w:rPr>
        <w:t>_____________________________________</w:t>
      </w:r>
      <w:r w:rsidR="00E957F0" w:rsidRPr="00BC6F1E">
        <w:rPr>
          <w:rFonts w:ascii="Arial" w:hAnsi="Arial" w:cs="Arial"/>
          <w:color w:val="000000"/>
          <w:lang w:val="it-IT"/>
        </w:rPr>
        <w:t>____________________________</w:t>
      </w:r>
      <w:r w:rsidRPr="00BC6F1E">
        <w:rPr>
          <w:rFonts w:ascii="Arial" w:hAnsi="Arial" w:cs="Arial"/>
          <w:color w:val="000000"/>
          <w:lang w:val="it-IT"/>
        </w:rPr>
        <w:t>__________</w:t>
      </w:r>
    </w:p>
    <w:p w:rsidR="00BC6F1E" w:rsidRPr="00BC6F1E" w:rsidRDefault="00BC6F1E" w:rsidP="00BC6F1E">
      <w:pPr>
        <w:tabs>
          <w:tab w:val="right" w:leader="underscore" w:pos="9699"/>
        </w:tabs>
        <w:ind w:left="360" w:right="215"/>
        <w:rPr>
          <w:rFonts w:ascii="Arial" w:hAnsi="Arial" w:cs="Arial"/>
          <w:color w:val="000000"/>
          <w:lang w:val="it-IT"/>
        </w:rPr>
      </w:pPr>
    </w:p>
    <w:p w:rsidR="00E221FB" w:rsidRPr="00BC6F1E" w:rsidRDefault="00E221FB" w:rsidP="00BC6F1E">
      <w:pPr>
        <w:tabs>
          <w:tab w:val="right" w:leader="underscore" w:pos="9699"/>
        </w:tabs>
        <w:ind w:left="360" w:right="215"/>
        <w:rPr>
          <w:rFonts w:ascii="Arial" w:hAnsi="Arial" w:cs="Arial"/>
          <w:color w:val="000000"/>
          <w:lang w:val="it-IT"/>
        </w:rPr>
      </w:pPr>
      <w:r w:rsidRPr="00BC6F1E">
        <w:rPr>
          <w:rFonts w:ascii="Arial" w:hAnsi="Arial" w:cs="Arial"/>
          <w:color w:val="000000"/>
          <w:spacing w:val="-7"/>
          <w:w w:val="105"/>
          <w:lang w:val="it-IT"/>
        </w:rPr>
        <w:t xml:space="preserve">ai sensi degli articoli 46 e 47 del </w:t>
      </w:r>
      <w:proofErr w:type="spellStart"/>
      <w:r w:rsidRPr="00BC6F1E">
        <w:rPr>
          <w:rFonts w:ascii="Arial" w:hAnsi="Arial" w:cs="Arial"/>
          <w:color w:val="000000"/>
          <w:spacing w:val="-7"/>
          <w:w w:val="105"/>
          <w:lang w:val="it-IT"/>
        </w:rPr>
        <w:t>d.P.R.</w:t>
      </w:r>
      <w:proofErr w:type="spellEnd"/>
      <w:r w:rsidRPr="00BC6F1E">
        <w:rPr>
          <w:rFonts w:ascii="Arial" w:hAnsi="Arial" w:cs="Arial"/>
          <w:color w:val="000000"/>
          <w:spacing w:val="-7"/>
          <w:w w:val="105"/>
          <w:lang w:val="it-IT"/>
        </w:rPr>
        <w:t xml:space="preserve"> n. 445/2000 e consapevole delle sanzioni penali previste </w:t>
      </w:r>
      <w:r w:rsidRPr="00BC6F1E">
        <w:rPr>
          <w:rFonts w:ascii="Arial" w:hAnsi="Arial" w:cs="Arial"/>
          <w:color w:val="000000"/>
          <w:spacing w:val="-5"/>
          <w:w w:val="105"/>
          <w:lang w:val="it-IT"/>
        </w:rPr>
        <w:t xml:space="preserve">dall'art. 76 del </w:t>
      </w:r>
      <w:proofErr w:type="spellStart"/>
      <w:r w:rsidRPr="00BC6F1E">
        <w:rPr>
          <w:rFonts w:ascii="Arial" w:hAnsi="Arial" w:cs="Arial"/>
          <w:color w:val="000000"/>
          <w:spacing w:val="-5"/>
          <w:w w:val="105"/>
          <w:lang w:val="it-IT"/>
        </w:rPr>
        <w:t>d.P.R.</w:t>
      </w:r>
      <w:proofErr w:type="spellEnd"/>
      <w:r w:rsidRPr="00BC6F1E">
        <w:rPr>
          <w:rFonts w:ascii="Arial" w:hAnsi="Arial" w:cs="Arial"/>
          <w:color w:val="000000"/>
          <w:spacing w:val="-5"/>
          <w:w w:val="105"/>
          <w:lang w:val="it-IT"/>
        </w:rPr>
        <w:t xml:space="preserve"> n. 445/2000 previste per le ipotesi di falsità in atti e dichiarazioni mendaci:</w:t>
      </w:r>
    </w:p>
    <w:p w:rsidR="00E221FB" w:rsidRPr="00341F23" w:rsidRDefault="00E221FB" w:rsidP="007B1209">
      <w:pPr>
        <w:spacing w:before="216"/>
        <w:ind w:right="217"/>
        <w:jc w:val="both"/>
        <w:rPr>
          <w:rFonts w:ascii="Arial" w:hAnsi="Arial" w:cs="Arial"/>
          <w:b/>
          <w:color w:val="000000"/>
          <w:spacing w:val="1"/>
          <w:w w:val="105"/>
          <w:lang w:val="it-IT"/>
        </w:rPr>
      </w:pPr>
      <w:r w:rsidRPr="00341F23">
        <w:rPr>
          <w:rFonts w:ascii="Arial" w:hAnsi="Arial" w:cs="Arial"/>
          <w:b/>
          <w:color w:val="000000"/>
          <w:spacing w:val="1"/>
          <w:w w:val="105"/>
          <w:lang w:val="it-IT"/>
        </w:rPr>
        <w:t xml:space="preserve">in relazione alla procedura in oggetto, dichiara di eseguire i lavori indicati </w:t>
      </w:r>
      <w:r w:rsidRPr="00341F23">
        <w:rPr>
          <w:rFonts w:ascii="Arial" w:hAnsi="Arial" w:cs="Arial"/>
          <w:b/>
          <w:color w:val="000000"/>
          <w:spacing w:val="-4"/>
          <w:w w:val="105"/>
          <w:lang w:val="it-IT"/>
        </w:rPr>
        <w:t>formulando il seguente</w:t>
      </w:r>
    </w:p>
    <w:p w:rsidR="00E221FB" w:rsidRPr="00341F23" w:rsidRDefault="00E221FB" w:rsidP="00214D1D">
      <w:pPr>
        <w:tabs>
          <w:tab w:val="right" w:leader="underscore" w:pos="4763"/>
          <w:tab w:val="right" w:leader="underscore" w:pos="9587"/>
        </w:tabs>
        <w:spacing w:before="360" w:line="360" w:lineRule="auto"/>
        <w:ind w:right="215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RIBASSO UNICO PERCENTUALE:</w:t>
      </w:r>
      <w:r w:rsidR="000979B3" w:rsidRPr="00341F23">
        <w:rPr>
          <w:rFonts w:ascii="Arial" w:hAnsi="Arial" w:cs="Arial"/>
          <w:color w:val="000000"/>
          <w:w w:val="105"/>
          <w:lang w:val="it-IT"/>
        </w:rPr>
        <w:t xml:space="preserve">_________       </w:t>
      </w:r>
      <w:r w:rsidRPr="00341F23">
        <w:rPr>
          <w:rFonts w:ascii="Arial" w:hAnsi="Arial" w:cs="Arial"/>
          <w:color w:val="000000"/>
          <w:w w:val="105"/>
          <w:lang w:val="it-IT"/>
        </w:rPr>
        <w:t>(</w:t>
      </w:r>
      <w:r w:rsidR="000979B3" w:rsidRPr="00341F23">
        <w:rPr>
          <w:rFonts w:ascii="Arial" w:hAnsi="Arial" w:cs="Arial"/>
          <w:color w:val="000000"/>
          <w:w w:val="105"/>
          <w:lang w:val="it-IT"/>
        </w:rPr>
        <w:t>______________________________</w:t>
      </w:r>
      <w:r w:rsidRPr="00341F23">
        <w:rPr>
          <w:rFonts w:ascii="Arial" w:hAnsi="Arial" w:cs="Arial"/>
          <w:color w:val="000000"/>
          <w:w w:val="105"/>
          <w:lang w:val="it-IT"/>
        </w:rPr>
        <w:tab/>
      </w:r>
      <w:r w:rsidR="00DC7DDD" w:rsidRPr="00341F23">
        <w:rPr>
          <w:rFonts w:ascii="Arial" w:hAnsi="Arial" w:cs="Arial"/>
          <w:color w:val="000000"/>
          <w:w w:val="105"/>
          <w:lang w:val="it-IT"/>
        </w:rPr>
        <w:t>____</w:t>
      </w:r>
      <w:r w:rsidRPr="00341F23">
        <w:rPr>
          <w:rFonts w:ascii="Arial" w:hAnsi="Arial" w:cs="Arial"/>
          <w:color w:val="000000"/>
          <w:w w:val="105"/>
          <w:lang w:val="it-IT"/>
        </w:rPr>
        <w:t>)</w:t>
      </w:r>
    </w:p>
    <w:p w:rsidR="00E221FB" w:rsidRPr="00341F23" w:rsidRDefault="00E221FB" w:rsidP="00214D1D">
      <w:pPr>
        <w:spacing w:line="360" w:lineRule="auto"/>
        <w:ind w:right="215"/>
        <w:jc w:val="both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da applicarsi sull'importo a base di gara al netto degli oneri per la sicurezza non soggetti a ribasso di gara.</w:t>
      </w:r>
    </w:p>
    <w:p w:rsidR="00E221FB" w:rsidRPr="00341F23" w:rsidRDefault="00E221FB" w:rsidP="007B1209">
      <w:pPr>
        <w:ind w:right="217"/>
        <w:rPr>
          <w:rFonts w:ascii="Arial" w:hAnsi="Arial" w:cs="Arial"/>
          <w:i/>
          <w:color w:val="000000"/>
          <w:w w:val="110"/>
          <w:u w:val="single"/>
          <w:lang w:val="it-IT"/>
        </w:rPr>
      </w:pPr>
      <w:r w:rsidRPr="00341F23">
        <w:rPr>
          <w:rFonts w:ascii="Arial" w:hAnsi="Arial" w:cs="Arial"/>
          <w:i/>
          <w:color w:val="000000"/>
          <w:w w:val="110"/>
          <w:u w:val="single"/>
          <w:lang w:val="it-IT"/>
        </w:rPr>
        <w:t>Tale ribasso deve essere espresso con massimo tre decimali</w:t>
      </w:r>
    </w:p>
    <w:p w:rsidR="00F43D5C" w:rsidRPr="00341F23" w:rsidRDefault="00F43D5C" w:rsidP="00DC7DDD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rPr>
          <w:rFonts w:ascii="Arial" w:hAnsi="Arial" w:cs="Arial"/>
          <w:color w:val="000000"/>
          <w:w w:val="105"/>
          <w:lang w:val="it-IT"/>
        </w:rPr>
      </w:pPr>
    </w:p>
    <w:p w:rsidR="000F12AE" w:rsidRPr="00E244A4" w:rsidRDefault="000F12AE" w:rsidP="007D6BC3">
      <w:pPr>
        <w:widowControl w:val="0"/>
        <w:jc w:val="both"/>
        <w:rPr>
          <w:rFonts w:ascii="Arial" w:hAnsi="Arial" w:cs="Arial"/>
          <w:b/>
          <w:lang w:val="it-IT"/>
        </w:rPr>
      </w:pPr>
    </w:p>
    <w:p w:rsidR="007D6BC3" w:rsidRDefault="007D6BC3" w:rsidP="00214D1D">
      <w:pPr>
        <w:widowControl w:val="0"/>
        <w:spacing w:line="360" w:lineRule="auto"/>
        <w:jc w:val="both"/>
        <w:rPr>
          <w:rFonts w:ascii="Arial" w:hAnsi="Arial" w:cs="Arial"/>
          <w:b/>
          <w:lang w:val="it-IT"/>
        </w:rPr>
      </w:pPr>
      <w:r w:rsidRPr="00E244A4">
        <w:rPr>
          <w:rFonts w:ascii="Arial" w:hAnsi="Arial" w:cs="Arial"/>
          <w:b/>
          <w:lang w:val="it-IT"/>
        </w:rPr>
        <w:t xml:space="preserve">La ditta, ai sensi dell’art. 95, c. 10 del </w:t>
      </w:r>
      <w:proofErr w:type="spellStart"/>
      <w:r w:rsidRPr="00E244A4">
        <w:rPr>
          <w:rFonts w:ascii="Arial" w:hAnsi="Arial" w:cs="Arial"/>
          <w:b/>
          <w:lang w:val="it-IT"/>
        </w:rPr>
        <w:t>D.Lgs.</w:t>
      </w:r>
      <w:proofErr w:type="spellEnd"/>
      <w:r w:rsidRPr="00E244A4">
        <w:rPr>
          <w:rFonts w:ascii="Arial" w:hAnsi="Arial" w:cs="Arial"/>
          <w:b/>
          <w:lang w:val="it-IT"/>
        </w:rPr>
        <w:t xml:space="preserve"> n. 50/16 e </w:t>
      </w:r>
      <w:proofErr w:type="spellStart"/>
      <w:r w:rsidRPr="00E244A4">
        <w:rPr>
          <w:rFonts w:ascii="Arial" w:hAnsi="Arial" w:cs="Arial"/>
          <w:b/>
          <w:lang w:val="it-IT"/>
        </w:rPr>
        <w:t>smi</w:t>
      </w:r>
      <w:proofErr w:type="spellEnd"/>
      <w:r w:rsidRPr="00E244A4">
        <w:rPr>
          <w:rFonts w:ascii="Arial" w:hAnsi="Arial" w:cs="Arial"/>
          <w:b/>
          <w:lang w:val="it-IT"/>
        </w:rPr>
        <w:t>, indica quali</w:t>
      </w:r>
      <w:r w:rsidR="00214D1D">
        <w:rPr>
          <w:rFonts w:ascii="Arial" w:hAnsi="Arial" w:cs="Arial"/>
          <w:b/>
          <w:lang w:val="it-IT"/>
        </w:rPr>
        <w:t xml:space="preserve"> </w:t>
      </w:r>
      <w:r w:rsidRPr="00BB6E17">
        <w:rPr>
          <w:rFonts w:ascii="Arial" w:hAnsi="Arial" w:cs="Arial"/>
          <w:b/>
          <w:lang w:val="it-IT"/>
        </w:rPr>
        <w:t>propri oneri per la sicurezza la somma di Euro ___________ (in lettere ………………………………)</w:t>
      </w:r>
    </w:p>
    <w:p w:rsidR="007D6BC3" w:rsidRDefault="00BB6E17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lang w:val="it-IT"/>
        </w:rPr>
      </w:pPr>
      <w:r w:rsidRPr="00785716">
        <w:rPr>
          <w:rFonts w:ascii="Arial" w:eastAsia="Times New Roman" w:hAnsi="Arial" w:cs="Arial"/>
          <w:lang w:val="it-IT"/>
        </w:rPr>
        <w:t>(</w:t>
      </w:r>
      <w:r w:rsidR="00C14960" w:rsidRPr="00785716">
        <w:rPr>
          <w:rFonts w:ascii="Arial" w:eastAsia="Times New Roman" w:hAnsi="Arial" w:cs="Arial"/>
          <w:lang w:val="it-IT"/>
        </w:rPr>
        <w:t>riferiti all’importo massimo di affidamento del singolo appalto specifico che ammonta ad € 150.000,00</w:t>
      </w:r>
      <w:r w:rsidR="00785716" w:rsidRPr="00785716">
        <w:rPr>
          <w:rFonts w:ascii="Arial" w:eastAsia="Times New Roman" w:hAnsi="Arial" w:cs="Arial"/>
          <w:lang w:val="it-IT"/>
        </w:rPr>
        <w:t xml:space="preserve"> punto 3.3. del disciplinare di gara</w:t>
      </w:r>
      <w:r w:rsidRPr="00785716">
        <w:rPr>
          <w:rFonts w:ascii="Arial" w:eastAsia="Times New Roman" w:hAnsi="Arial" w:cs="Arial"/>
          <w:lang w:val="it-IT"/>
        </w:rPr>
        <w:t>).</w:t>
      </w:r>
    </w:p>
    <w:p w:rsidR="00980ED5" w:rsidRPr="00980ED5" w:rsidRDefault="00980ED5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lang w:val="it-IT"/>
        </w:rPr>
      </w:pPr>
    </w:p>
    <w:p w:rsidR="00214D1D" w:rsidRDefault="00214D1D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highlight w:val="yellow"/>
          <w:lang w:val="it-IT"/>
        </w:rPr>
      </w:pPr>
    </w:p>
    <w:p w:rsidR="00214D1D" w:rsidRDefault="00214D1D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highlight w:val="yellow"/>
          <w:lang w:val="it-IT"/>
        </w:rPr>
      </w:pPr>
      <w:bookmarkStart w:id="0" w:name="_GoBack"/>
      <w:bookmarkEnd w:id="0"/>
    </w:p>
    <w:p w:rsidR="00BB6E17" w:rsidRPr="00785716" w:rsidRDefault="00BB6E17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lang w:val="it-IT"/>
        </w:rPr>
      </w:pPr>
      <w:r w:rsidRPr="00785716">
        <w:rPr>
          <w:rFonts w:ascii="Arial" w:eastAsia="Times New Roman" w:hAnsi="Arial" w:cs="Arial"/>
          <w:lang w:val="it-IT"/>
        </w:rPr>
        <w:t>La ditta dichiara di essere consapevole che, come specificato nella documentazione di gara la Stazione Appaltante</w:t>
      </w:r>
      <w:r w:rsidR="00980ED5" w:rsidRPr="00785716">
        <w:rPr>
          <w:rFonts w:ascii="Arial" w:eastAsia="Times New Roman" w:hAnsi="Arial" w:cs="Arial"/>
          <w:lang w:val="it-IT"/>
        </w:rPr>
        <w:t>,</w:t>
      </w:r>
      <w:r w:rsidRPr="00785716">
        <w:rPr>
          <w:rFonts w:ascii="Arial" w:eastAsia="Times New Roman" w:hAnsi="Arial" w:cs="Arial"/>
          <w:lang w:val="it-IT"/>
        </w:rPr>
        <w:t xml:space="preserve"> prima di procedere all’aggiudicazione, procederà alla valutazione della congruità</w:t>
      </w:r>
      <w:r w:rsidR="00214D1D" w:rsidRPr="00785716">
        <w:rPr>
          <w:rFonts w:ascii="Arial" w:eastAsia="Times New Roman" w:hAnsi="Arial" w:cs="Arial"/>
          <w:lang w:val="it-IT"/>
        </w:rPr>
        <w:t xml:space="preserve"> </w:t>
      </w:r>
      <w:r w:rsidRPr="00785716">
        <w:rPr>
          <w:rFonts w:ascii="Arial" w:eastAsia="Times New Roman" w:hAnsi="Arial" w:cs="Arial"/>
          <w:lang w:val="it-IT"/>
        </w:rPr>
        <w:t xml:space="preserve"> del ribasso offerto dal concorrente risultato primo della classifica stilata dalla Commissione di gara, con i sopra indicati costi con le modalità specificate nel disciplinare di gara, e si</w:t>
      </w:r>
      <w:r w:rsidRPr="00785716">
        <w:rPr>
          <w:rFonts w:ascii="Arial" w:eastAsia="Times New Roman" w:hAnsi="Arial" w:cs="Arial"/>
          <w:b/>
          <w:lang w:val="it-IT"/>
        </w:rPr>
        <w:t xml:space="preserve"> </w:t>
      </w:r>
      <w:r w:rsidRPr="00785716">
        <w:rPr>
          <w:rFonts w:ascii="Arial" w:eastAsia="Times New Roman" w:hAnsi="Arial" w:cs="Arial"/>
          <w:lang w:val="it-IT"/>
        </w:rPr>
        <w:t>riserva di non procedere ad aggiudicazione qualora la congruità dell’offerta non venga dimostrata.</w:t>
      </w:r>
    </w:p>
    <w:p w:rsidR="00BB6E17" w:rsidRPr="00BB6E17" w:rsidRDefault="00BB6E17" w:rsidP="00C14960">
      <w:pPr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ind w:right="217"/>
        <w:jc w:val="both"/>
        <w:rPr>
          <w:rFonts w:ascii="Arial" w:eastAsia="Times New Roman" w:hAnsi="Arial" w:cs="Arial"/>
          <w:b/>
          <w:highlight w:val="yellow"/>
          <w:lang w:val="it-IT"/>
        </w:rPr>
      </w:pPr>
    </w:p>
    <w:p w:rsidR="000F12AE" w:rsidRPr="00AF4003" w:rsidRDefault="000F12AE" w:rsidP="000F12AE">
      <w:pPr>
        <w:ind w:right="215"/>
        <w:rPr>
          <w:rFonts w:ascii="Arial" w:hAnsi="Arial" w:cs="Arial"/>
          <w:strike/>
          <w:color w:val="000000"/>
          <w:w w:val="105"/>
          <w:lang w:val="it-IT"/>
        </w:rPr>
      </w:pPr>
    </w:p>
    <w:p w:rsidR="006002E0" w:rsidRDefault="006002E0" w:rsidP="00915380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F3B4F" w:rsidRDefault="006F3B4F" w:rsidP="006F3B4F">
      <w:pPr>
        <w:ind w:right="215"/>
        <w:rPr>
          <w:rFonts w:ascii="Arial" w:hAnsi="Arial" w:cs="Arial"/>
          <w:color w:val="000000"/>
          <w:w w:val="105"/>
          <w:lang w:val="it-IT"/>
        </w:rPr>
      </w:pPr>
    </w:p>
    <w:p w:rsidR="006F3B4F" w:rsidRDefault="00E221FB" w:rsidP="006F3B4F">
      <w:pPr>
        <w:ind w:right="215"/>
        <w:rPr>
          <w:rFonts w:ascii="Arial" w:hAnsi="Arial" w:cs="Arial"/>
          <w:color w:val="000000"/>
          <w:w w:val="105"/>
          <w:lang w:val="it-IT"/>
        </w:rPr>
      </w:pPr>
      <w:r w:rsidRPr="00341F23">
        <w:rPr>
          <w:rFonts w:ascii="Arial" w:hAnsi="Arial" w:cs="Arial"/>
          <w:color w:val="000000"/>
          <w:w w:val="105"/>
          <w:lang w:val="it-IT"/>
        </w:rPr>
        <w:t>Data</w:t>
      </w:r>
    </w:p>
    <w:p w:rsidR="006F3B4F" w:rsidRDefault="006F3B4F" w:rsidP="006F3B4F">
      <w:pPr>
        <w:ind w:right="215"/>
        <w:rPr>
          <w:rFonts w:ascii="Arial" w:hAnsi="Arial" w:cs="Arial"/>
          <w:b/>
          <w:color w:val="000000"/>
          <w:w w:val="105"/>
          <w:lang w:val="it-IT"/>
        </w:rPr>
      </w:pPr>
    </w:p>
    <w:p w:rsidR="00DC7DDD" w:rsidRPr="00341F23" w:rsidRDefault="001600C9" w:rsidP="00E957F0">
      <w:pPr>
        <w:ind w:left="4248" w:right="73" w:firstLine="708"/>
        <w:jc w:val="center"/>
        <w:rPr>
          <w:rFonts w:ascii="Arial" w:hAnsi="Arial" w:cs="Arial"/>
          <w:b/>
          <w:color w:val="000000"/>
          <w:w w:val="105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line id="Line 13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.4pt" to="12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30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" strokeweight=".7pt"/>
        </w:pict>
      </w:r>
      <w:r w:rsidR="00DC7DDD" w:rsidRPr="00341F23">
        <w:rPr>
          <w:rFonts w:ascii="Arial" w:hAnsi="Arial" w:cs="Arial"/>
          <w:b/>
          <w:color w:val="000000"/>
          <w:w w:val="105"/>
          <w:lang w:val="it-IT"/>
        </w:rPr>
        <w:t>Firma estesa del legale rappresentante e timbro</w:t>
      </w:r>
    </w:p>
    <w:p w:rsidR="00DC7DDD" w:rsidRPr="00341F23" w:rsidRDefault="00DC7DDD" w:rsidP="00DC7DDD">
      <w:pPr>
        <w:ind w:right="217"/>
        <w:jc w:val="right"/>
        <w:rPr>
          <w:rFonts w:ascii="Arial" w:hAnsi="Arial" w:cs="Arial"/>
          <w:b/>
          <w:color w:val="000000"/>
          <w:w w:val="105"/>
          <w:lang w:val="it-IT"/>
        </w:rPr>
      </w:pPr>
    </w:p>
    <w:p w:rsidR="00E957F0" w:rsidRPr="00341F23" w:rsidRDefault="00E957F0" w:rsidP="00DC7DDD">
      <w:pPr>
        <w:ind w:right="217"/>
        <w:jc w:val="right"/>
        <w:rPr>
          <w:rFonts w:ascii="Arial" w:hAnsi="Arial" w:cs="Arial"/>
          <w:b/>
          <w:color w:val="000000"/>
          <w:w w:val="105"/>
          <w:lang w:val="it-IT"/>
        </w:rPr>
      </w:pPr>
    </w:p>
    <w:p w:rsidR="00DC7DDD" w:rsidRPr="00341F23" w:rsidRDefault="00DC7DDD" w:rsidP="00DC7DDD">
      <w:pPr>
        <w:pBdr>
          <w:top w:val="single" w:sz="5" w:space="0" w:color="000000"/>
        </w:pBdr>
        <w:ind w:left="5184" w:right="217"/>
        <w:rPr>
          <w:rFonts w:ascii="Arial" w:hAnsi="Arial" w:cs="Arial"/>
          <w:color w:val="000000"/>
          <w:lang w:val="it-IT"/>
        </w:rPr>
      </w:pPr>
      <w:r w:rsidRPr="00341F23">
        <w:rPr>
          <w:rFonts w:ascii="Arial" w:hAnsi="Arial" w:cs="Arial"/>
          <w:color w:val="000000"/>
          <w:lang w:val="it-IT"/>
        </w:rPr>
        <w:t>(Sottoscrizione corredata da fotocopia del documento di identità del firmatario - art.</w:t>
      </w:r>
      <w:r w:rsidR="00E957F0" w:rsidRPr="00341F23">
        <w:rPr>
          <w:rFonts w:ascii="Arial" w:hAnsi="Arial" w:cs="Arial"/>
          <w:color w:val="000000"/>
          <w:lang w:val="it-IT"/>
        </w:rPr>
        <w:t>38, co. 3, del T.U. n. 445/2000</w:t>
      </w:r>
      <w:r w:rsidRPr="00341F23">
        <w:rPr>
          <w:rFonts w:ascii="Arial" w:hAnsi="Arial" w:cs="Arial"/>
          <w:color w:val="000000"/>
          <w:lang w:val="it-IT"/>
        </w:rPr>
        <w:t>)</w:t>
      </w:r>
    </w:p>
    <w:p w:rsidR="00915380" w:rsidRPr="00341F23" w:rsidRDefault="00915380" w:rsidP="00DC7DDD">
      <w:pPr>
        <w:ind w:right="215"/>
        <w:rPr>
          <w:rFonts w:ascii="Arial" w:hAnsi="Arial" w:cs="Arial"/>
          <w:b/>
          <w:i/>
          <w:color w:val="000000"/>
          <w:spacing w:val="-20"/>
          <w:w w:val="105"/>
          <w:lang w:val="it-IT"/>
        </w:rPr>
      </w:pPr>
    </w:p>
    <w:p w:rsidR="006F3B4F" w:rsidRDefault="006F3B4F" w:rsidP="00DC7DDD">
      <w:pPr>
        <w:ind w:right="215"/>
        <w:rPr>
          <w:rFonts w:ascii="Arial" w:hAnsi="Arial" w:cs="Arial"/>
          <w:b/>
          <w:i/>
          <w:color w:val="000000"/>
          <w:w w:val="105"/>
          <w:lang w:val="it-IT"/>
        </w:rPr>
      </w:pPr>
    </w:p>
    <w:p w:rsidR="00E221FB" w:rsidRPr="00341F23" w:rsidRDefault="00E221FB" w:rsidP="00DC7DDD">
      <w:pPr>
        <w:ind w:right="215"/>
        <w:rPr>
          <w:rFonts w:ascii="Arial" w:hAnsi="Arial" w:cs="Arial"/>
          <w:b/>
          <w:i/>
          <w:color w:val="000000"/>
          <w:w w:val="105"/>
          <w:lang w:val="it-IT"/>
        </w:rPr>
      </w:pPr>
      <w:r w:rsidRPr="00341F23">
        <w:rPr>
          <w:rFonts w:ascii="Arial" w:hAnsi="Arial" w:cs="Arial"/>
          <w:b/>
          <w:i/>
          <w:color w:val="000000"/>
          <w:w w:val="105"/>
          <w:lang w:val="it-IT"/>
        </w:rPr>
        <w:t>AVVERTENZE PER LA COMPILAZIONE:</w:t>
      </w:r>
    </w:p>
    <w:p w:rsidR="00E221FB" w:rsidRPr="00341F23" w:rsidRDefault="00E221FB" w:rsidP="00A755C4">
      <w:pPr>
        <w:ind w:right="215"/>
        <w:jc w:val="both"/>
        <w:rPr>
          <w:rFonts w:ascii="Arial" w:hAnsi="Arial" w:cs="Arial"/>
          <w:i/>
          <w:color w:val="000000"/>
          <w:w w:val="110"/>
          <w:lang w:val="it-IT"/>
        </w:rPr>
      </w:pPr>
      <w:r w:rsidRPr="00341F23">
        <w:rPr>
          <w:rFonts w:ascii="Arial" w:hAnsi="Arial" w:cs="Arial"/>
          <w:i/>
          <w:color w:val="000000"/>
          <w:w w:val="110"/>
          <w:lang w:val="it-IT"/>
        </w:rPr>
        <w:t>La presente offerta deve essere resa dallo stesso soggetto che ha sottoscritto la richiesta di cui al</w:t>
      </w:r>
      <w:r w:rsidR="006E5AE7" w:rsidRPr="00341F23">
        <w:rPr>
          <w:rFonts w:ascii="Arial" w:hAnsi="Arial" w:cs="Arial"/>
          <w:i/>
          <w:color w:val="000000"/>
          <w:w w:val="110"/>
          <w:lang w:val="it-IT"/>
        </w:rPr>
        <w:t xml:space="preserve"> Modello </w:t>
      </w:r>
      <w:r w:rsidRPr="00341F23">
        <w:rPr>
          <w:rFonts w:ascii="Arial" w:hAnsi="Arial" w:cs="Arial"/>
          <w:i/>
          <w:color w:val="000000"/>
          <w:w w:val="110"/>
          <w:lang w:val="it-IT"/>
        </w:rPr>
        <w:t>1.</w:t>
      </w:r>
    </w:p>
    <w:p w:rsidR="00E221FB" w:rsidRPr="00341F23" w:rsidRDefault="00E221FB" w:rsidP="00A755C4">
      <w:pPr>
        <w:ind w:right="217"/>
        <w:jc w:val="both"/>
        <w:rPr>
          <w:rFonts w:ascii="Arial" w:hAnsi="Arial" w:cs="Arial"/>
          <w:color w:val="000000"/>
          <w:lang w:val="it-IT"/>
        </w:rPr>
      </w:pPr>
      <w:r w:rsidRPr="00341F23">
        <w:rPr>
          <w:rFonts w:ascii="Arial" w:hAnsi="Arial" w:cs="Arial"/>
          <w:i/>
          <w:color w:val="000000"/>
          <w:w w:val="110"/>
          <w:lang w:val="it-IT"/>
        </w:rPr>
        <w:t>In caso di raggruppamento temporaneo d'imprese non ancora costituito o consorzio ordinario di concorrenti la dichiarazione dovrà essere sottoscritta da ciascuna delle imprese partecipanti al raggruppamento o consorzio.</w:t>
      </w:r>
    </w:p>
    <w:sectPr w:rsidR="00E221FB" w:rsidRPr="00341F23" w:rsidSect="00A755C4">
      <w:headerReference w:type="default" r:id="rId9"/>
      <w:pgSz w:w="11918" w:h="16854"/>
      <w:pgMar w:top="284" w:right="765" w:bottom="284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57" w:rsidRDefault="00C56457" w:rsidP="00167D46">
      <w:r>
        <w:separator/>
      </w:r>
    </w:p>
  </w:endnote>
  <w:endnote w:type="continuationSeparator" w:id="0">
    <w:p w:rsidR="00C56457" w:rsidRDefault="00C56457" w:rsidP="001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57" w:rsidRDefault="00C56457" w:rsidP="00167D46">
      <w:r>
        <w:separator/>
      </w:r>
    </w:p>
  </w:footnote>
  <w:footnote w:type="continuationSeparator" w:id="0">
    <w:p w:rsidR="00C56457" w:rsidRDefault="00C56457" w:rsidP="0016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E0" w:rsidRDefault="00167D46" w:rsidP="00A755C4">
    <w:pPr>
      <w:pBdr>
        <w:top w:val="single" w:sz="4" w:space="10" w:color="000000"/>
        <w:left w:val="single" w:sz="4" w:space="0" w:color="000000"/>
        <w:bottom w:val="single" w:sz="4" w:space="7" w:color="000000"/>
        <w:right w:val="single" w:sz="4" w:space="0" w:color="000000"/>
      </w:pBdr>
      <w:ind w:right="217"/>
      <w:jc w:val="center"/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</w:pPr>
    <w:r w:rsidRPr="00E221FB"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  <w:t xml:space="preserve">OFFERTA ECONOMICA </w:t>
    </w:r>
    <w:r w:rsidR="006002E0"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  <w:t xml:space="preserve"> </w:t>
    </w:r>
  </w:p>
  <w:p w:rsidR="00167D46" w:rsidRPr="00A755C4" w:rsidRDefault="00167D46" w:rsidP="00A755C4">
    <w:pPr>
      <w:pBdr>
        <w:top w:val="single" w:sz="4" w:space="10" w:color="000000"/>
        <w:left w:val="single" w:sz="4" w:space="0" w:color="000000"/>
        <w:bottom w:val="single" w:sz="4" w:space="7" w:color="000000"/>
        <w:right w:val="single" w:sz="4" w:space="0" w:color="000000"/>
      </w:pBdr>
      <w:ind w:right="217"/>
      <w:jc w:val="center"/>
      <w:rPr>
        <w:rFonts w:ascii="Times New Roman" w:hAnsi="Times New Roman"/>
        <w:b/>
        <w:color w:val="000000"/>
        <w:spacing w:val="-6"/>
        <w:w w:val="105"/>
        <w:sz w:val="24"/>
        <w:szCs w:val="24"/>
        <w:lang w:val="it-IT"/>
      </w:rPr>
    </w:pPr>
    <w:r w:rsidRPr="00E221FB">
      <w:rPr>
        <w:rFonts w:ascii="Times New Roman" w:hAnsi="Times New Roman"/>
        <w:b/>
        <w:color w:val="000000"/>
        <w:w w:val="105"/>
        <w:sz w:val="24"/>
        <w:szCs w:val="24"/>
        <w:lang w:val="it-IT"/>
      </w:rPr>
      <w:t xml:space="preserve">MODELLO </w:t>
    </w:r>
    <w:r w:rsidR="004518B2">
      <w:rPr>
        <w:rFonts w:ascii="Times New Roman" w:hAnsi="Times New Roman"/>
        <w:b/>
        <w:color w:val="000000"/>
        <w:w w:val="105"/>
        <w:sz w:val="24"/>
        <w:szCs w:val="24"/>
        <w:lang w:val="it-IT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1C5"/>
    <w:multiLevelType w:val="multilevel"/>
    <w:tmpl w:val="D5641A48"/>
    <w:lvl w:ilvl="0">
      <w:start w:val="1"/>
      <w:numFmt w:val="bullet"/>
      <w:lvlText w:val="q"/>
      <w:lvlJc w:val="left"/>
      <w:pPr>
        <w:tabs>
          <w:tab w:val="decimal" w:pos="422"/>
        </w:tabs>
        <w:ind w:left="710"/>
      </w:pPr>
      <w:rPr>
        <w:rFonts w:ascii="Wingdings" w:hAnsi="Wingdings"/>
        <w:strike w:val="0"/>
        <w:color w:val="000000"/>
        <w:spacing w:val="9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30D28"/>
    <w:multiLevelType w:val="hybridMultilevel"/>
    <w:tmpl w:val="12AC8E6E"/>
    <w:lvl w:ilvl="0" w:tplc="8E1AECC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694135B"/>
    <w:multiLevelType w:val="multilevel"/>
    <w:tmpl w:val="861E99F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74135"/>
    <w:multiLevelType w:val="hybridMultilevel"/>
    <w:tmpl w:val="9C946EDE"/>
    <w:lvl w:ilvl="0" w:tplc="CCF09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27EE4"/>
    <w:multiLevelType w:val="multilevel"/>
    <w:tmpl w:val="898430D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5317B2"/>
    <w:multiLevelType w:val="multilevel"/>
    <w:tmpl w:val="7E424062"/>
    <w:lvl w:ilvl="0">
      <w:start w:val="1"/>
      <w:numFmt w:val="bullet"/>
      <w:lvlText w:val="q"/>
      <w:lvlJc w:val="left"/>
      <w:pPr>
        <w:tabs>
          <w:tab w:val="decimal" w:pos="280"/>
        </w:tabs>
        <w:ind w:left="568"/>
      </w:pPr>
      <w:rPr>
        <w:rFonts w:ascii="Wingdings" w:hAnsi="Wingdings"/>
        <w:strike w:val="0"/>
        <w:color w:val="000000"/>
        <w:spacing w:val="-1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4D1CE0"/>
    <w:multiLevelType w:val="hybridMultilevel"/>
    <w:tmpl w:val="1A84A5E4"/>
    <w:lvl w:ilvl="0" w:tplc="CB1CA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02DEF"/>
    <w:multiLevelType w:val="hybridMultilevel"/>
    <w:tmpl w:val="61961B58"/>
    <w:lvl w:ilvl="0" w:tplc="7FD80E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6673C"/>
    <w:multiLevelType w:val="multilevel"/>
    <w:tmpl w:val="5B0C37CE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8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9D28AE"/>
    <w:multiLevelType w:val="hybridMultilevel"/>
    <w:tmpl w:val="03867F24"/>
    <w:lvl w:ilvl="0" w:tplc="FCD063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79B"/>
    <w:rsid w:val="000979B3"/>
    <w:rsid w:val="000F12AE"/>
    <w:rsid w:val="001600C9"/>
    <w:rsid w:val="00167D46"/>
    <w:rsid w:val="001946F4"/>
    <w:rsid w:val="00204E97"/>
    <w:rsid w:val="00212034"/>
    <w:rsid w:val="00214D1D"/>
    <w:rsid w:val="0021743F"/>
    <w:rsid w:val="00341F23"/>
    <w:rsid w:val="00380D5F"/>
    <w:rsid w:val="003E7EC6"/>
    <w:rsid w:val="004518B2"/>
    <w:rsid w:val="005A6D6C"/>
    <w:rsid w:val="006002E0"/>
    <w:rsid w:val="00643CC1"/>
    <w:rsid w:val="006B48A4"/>
    <w:rsid w:val="006E5AE7"/>
    <w:rsid w:val="006F3B4F"/>
    <w:rsid w:val="0071068B"/>
    <w:rsid w:val="00785716"/>
    <w:rsid w:val="007B1209"/>
    <w:rsid w:val="007B46A1"/>
    <w:rsid w:val="007D6BC3"/>
    <w:rsid w:val="007E4A04"/>
    <w:rsid w:val="00805362"/>
    <w:rsid w:val="008320FB"/>
    <w:rsid w:val="0087143D"/>
    <w:rsid w:val="00913F87"/>
    <w:rsid w:val="00915380"/>
    <w:rsid w:val="00965E2B"/>
    <w:rsid w:val="00980ED5"/>
    <w:rsid w:val="009C179B"/>
    <w:rsid w:val="00A31329"/>
    <w:rsid w:val="00A41D03"/>
    <w:rsid w:val="00A4223B"/>
    <w:rsid w:val="00A7137D"/>
    <w:rsid w:val="00A755C4"/>
    <w:rsid w:val="00AD0B20"/>
    <w:rsid w:val="00B23704"/>
    <w:rsid w:val="00B25225"/>
    <w:rsid w:val="00B45171"/>
    <w:rsid w:val="00B63756"/>
    <w:rsid w:val="00B709DE"/>
    <w:rsid w:val="00BB62D9"/>
    <w:rsid w:val="00BB6E17"/>
    <w:rsid w:val="00BC6F1E"/>
    <w:rsid w:val="00C14960"/>
    <w:rsid w:val="00C22DC5"/>
    <w:rsid w:val="00C56457"/>
    <w:rsid w:val="00CD382D"/>
    <w:rsid w:val="00CE70E1"/>
    <w:rsid w:val="00DC7DDD"/>
    <w:rsid w:val="00DD7AD0"/>
    <w:rsid w:val="00DE4022"/>
    <w:rsid w:val="00E221FB"/>
    <w:rsid w:val="00E244A4"/>
    <w:rsid w:val="00E87AE6"/>
    <w:rsid w:val="00E957F0"/>
    <w:rsid w:val="00F00108"/>
    <w:rsid w:val="00F27C8E"/>
    <w:rsid w:val="00F43D5C"/>
    <w:rsid w:val="00F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E2B"/>
  </w:style>
  <w:style w:type="paragraph" w:styleId="Titolo1">
    <w:name w:val="heading 1"/>
    <w:basedOn w:val="Normale"/>
    <w:next w:val="Normale"/>
    <w:link w:val="Titolo1Carattere"/>
    <w:uiPriority w:val="9"/>
    <w:qFormat/>
    <w:rsid w:val="00160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semiHidden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7D46"/>
  </w:style>
  <w:style w:type="paragraph" w:styleId="Paragrafoelenco">
    <w:name w:val="List Paragraph"/>
    <w:basedOn w:val="Normale"/>
    <w:uiPriority w:val="72"/>
    <w:qFormat/>
    <w:rsid w:val="00CE70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60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semiHidden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7D46"/>
  </w:style>
  <w:style w:type="paragraph" w:styleId="Paragrafoelenco">
    <w:name w:val="List Paragraph"/>
    <w:basedOn w:val="Normale"/>
    <w:uiPriority w:val="72"/>
    <w:qFormat/>
    <w:rsid w:val="00CE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86A50-32C8-490F-B843-A6362386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Dominici Fiorella</dc:creator>
  <cp:lastModifiedBy>Antonella Amerini</cp:lastModifiedBy>
  <cp:revision>11</cp:revision>
  <cp:lastPrinted>2018-05-28T11:03:00Z</cp:lastPrinted>
  <dcterms:created xsi:type="dcterms:W3CDTF">2018-05-07T16:13:00Z</dcterms:created>
  <dcterms:modified xsi:type="dcterms:W3CDTF">2018-05-28T11:03:00Z</dcterms:modified>
</cp:coreProperties>
</file>